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0A" w:rsidRPr="0035250A" w:rsidRDefault="0035250A" w:rsidP="0035250A">
      <w:pPr>
        <w:spacing w:after="200" w:line="276" w:lineRule="auto"/>
        <w:rPr>
          <w:rFonts w:asciiTheme="minorHAnsi" w:eastAsia="Calibri" w:hAnsiTheme="minorHAnsi"/>
          <w:b/>
          <w:sz w:val="28"/>
          <w:szCs w:val="28"/>
        </w:rPr>
      </w:pPr>
      <w:bookmarkStart w:id="0" w:name="_GoBack"/>
      <w:bookmarkEnd w:id="0"/>
      <w:r w:rsidRPr="0035250A">
        <w:rPr>
          <w:rFonts w:asciiTheme="minorHAnsi" w:eastAsia="Calibri" w:hAnsiTheme="minorHAnsi"/>
          <w:b/>
          <w:sz w:val="28"/>
          <w:szCs w:val="28"/>
        </w:rPr>
        <w:t xml:space="preserve">PRIJAVNICA </w:t>
      </w:r>
    </w:p>
    <w:p w:rsidR="0035250A" w:rsidRPr="00077401" w:rsidRDefault="0035250A" w:rsidP="0035250A">
      <w:pPr>
        <w:spacing w:after="200" w:line="276" w:lineRule="auto"/>
        <w:rPr>
          <w:rFonts w:asciiTheme="minorHAnsi" w:eastAsia="Calibri" w:hAnsiTheme="minorHAnsi"/>
          <w:sz w:val="24"/>
          <w:szCs w:val="24"/>
        </w:rPr>
      </w:pPr>
      <w:r w:rsidRPr="00077401">
        <w:rPr>
          <w:rFonts w:asciiTheme="minorHAnsi" w:eastAsia="Calibri" w:hAnsiTheme="minorHAnsi"/>
          <w:sz w:val="24"/>
          <w:szCs w:val="24"/>
        </w:rPr>
        <w:t xml:space="preserve">Starš oz. skrbnik (ime in priimek)______________________________ </w:t>
      </w:r>
      <w:r w:rsidR="00CF2350" w:rsidRPr="00077401">
        <w:rPr>
          <w:rFonts w:asciiTheme="minorHAnsi" w:eastAsia="Calibri" w:hAnsiTheme="minorHAnsi"/>
          <w:sz w:val="24"/>
          <w:szCs w:val="24"/>
        </w:rPr>
        <w:t xml:space="preserve">sporočam da za </w:t>
      </w:r>
      <w:r w:rsidRPr="00077401">
        <w:rPr>
          <w:rFonts w:asciiTheme="minorHAnsi" w:eastAsia="Calibri" w:hAnsiTheme="minorHAnsi"/>
          <w:sz w:val="24"/>
          <w:szCs w:val="24"/>
        </w:rPr>
        <w:t xml:space="preserve">  mojega </w:t>
      </w:r>
    </w:p>
    <w:p w:rsidR="00CF2350" w:rsidRPr="00077401" w:rsidRDefault="0035250A" w:rsidP="0035250A">
      <w:pPr>
        <w:spacing w:after="200" w:line="276" w:lineRule="auto"/>
        <w:rPr>
          <w:rFonts w:asciiTheme="minorHAnsi" w:eastAsia="Calibri" w:hAnsiTheme="minorHAnsi"/>
          <w:sz w:val="24"/>
          <w:szCs w:val="24"/>
        </w:rPr>
      </w:pPr>
      <w:r w:rsidRPr="00077401">
        <w:rPr>
          <w:rFonts w:asciiTheme="minorHAnsi" w:eastAsia="Calibri" w:hAnsiTheme="minorHAnsi"/>
          <w:sz w:val="24"/>
          <w:szCs w:val="24"/>
        </w:rPr>
        <w:t xml:space="preserve">otroka _______________________________ (ime in priimek otroka) </w:t>
      </w:r>
      <w:r w:rsidR="00F95538" w:rsidRPr="00077401">
        <w:rPr>
          <w:rFonts w:asciiTheme="minorHAnsi" w:eastAsia="Calibri" w:hAnsiTheme="minorHAnsi"/>
          <w:sz w:val="24"/>
          <w:szCs w:val="24"/>
        </w:rPr>
        <w:t>iz skupine ________________________________</w:t>
      </w:r>
      <w:r w:rsidRPr="00077401">
        <w:rPr>
          <w:rFonts w:asciiTheme="minorHAnsi" w:eastAsia="Calibri" w:hAnsiTheme="minorHAnsi"/>
          <w:sz w:val="24"/>
          <w:szCs w:val="24"/>
        </w:rPr>
        <w:t xml:space="preserve"> </w:t>
      </w:r>
    </w:p>
    <w:p w:rsidR="00CF2350" w:rsidRPr="00077401" w:rsidRDefault="00CF2350" w:rsidP="00CF2350">
      <w:pPr>
        <w:pStyle w:val="Odstavekseznama"/>
        <w:numPr>
          <w:ilvl w:val="0"/>
          <w:numId w:val="2"/>
        </w:numPr>
        <w:spacing w:after="200" w:line="276" w:lineRule="auto"/>
        <w:rPr>
          <w:rFonts w:asciiTheme="minorHAnsi" w:eastAsia="Calibri" w:hAnsiTheme="minorHAnsi"/>
          <w:sz w:val="24"/>
          <w:szCs w:val="24"/>
        </w:rPr>
      </w:pPr>
      <w:r w:rsidRPr="00077401">
        <w:rPr>
          <w:rFonts w:asciiTheme="minorHAnsi" w:eastAsia="Calibri" w:hAnsiTheme="minorHAnsi"/>
          <w:b/>
          <w:sz w:val="24"/>
          <w:szCs w:val="24"/>
        </w:rPr>
        <w:t>Potrebujem varstvo</w:t>
      </w:r>
      <w:r w:rsidRPr="00077401">
        <w:rPr>
          <w:rFonts w:asciiTheme="minorHAnsi" w:eastAsia="Calibri" w:hAnsiTheme="minorHAnsi"/>
          <w:sz w:val="24"/>
          <w:szCs w:val="24"/>
        </w:rPr>
        <w:t xml:space="preserve"> </w:t>
      </w:r>
      <w:r w:rsidR="00077401" w:rsidRPr="00077401">
        <w:rPr>
          <w:rFonts w:asciiTheme="minorHAnsi" w:eastAsia="Calibri" w:hAnsiTheme="minorHAnsi"/>
          <w:sz w:val="24"/>
          <w:szCs w:val="24"/>
        </w:rPr>
        <w:t xml:space="preserve">v </w:t>
      </w:r>
      <w:r w:rsidRPr="00077401">
        <w:rPr>
          <w:rFonts w:asciiTheme="minorHAnsi" w:eastAsia="Calibri" w:hAnsiTheme="minorHAnsi"/>
          <w:sz w:val="24"/>
          <w:szCs w:val="24"/>
        </w:rPr>
        <w:t>od _____________ure,  do</w:t>
      </w:r>
      <w:r w:rsidR="00077401" w:rsidRPr="00077401">
        <w:rPr>
          <w:rFonts w:asciiTheme="minorHAnsi" w:eastAsia="Calibri" w:hAnsiTheme="minorHAnsi"/>
          <w:sz w:val="24"/>
          <w:szCs w:val="24"/>
        </w:rPr>
        <w:t xml:space="preserve"> </w:t>
      </w:r>
      <w:r w:rsidRPr="00077401">
        <w:rPr>
          <w:rFonts w:asciiTheme="minorHAnsi" w:eastAsia="Calibri" w:hAnsiTheme="minorHAnsi"/>
          <w:sz w:val="24"/>
          <w:szCs w:val="24"/>
        </w:rPr>
        <w:t>_________ure in ga prijavljam v vrtec</w:t>
      </w:r>
      <w:r w:rsidR="00077401" w:rsidRPr="00077401">
        <w:rPr>
          <w:rFonts w:asciiTheme="minorHAnsi" w:eastAsia="Calibri" w:hAnsiTheme="minorHAnsi"/>
          <w:sz w:val="24"/>
          <w:szCs w:val="24"/>
        </w:rPr>
        <w:t>.</w:t>
      </w:r>
    </w:p>
    <w:p w:rsidR="00077401" w:rsidRPr="00077401" w:rsidRDefault="00077401" w:rsidP="00077401">
      <w:pPr>
        <w:spacing w:after="200" w:line="276" w:lineRule="auto"/>
        <w:ind w:left="360"/>
        <w:rPr>
          <w:rFonts w:asciiTheme="minorHAnsi" w:eastAsia="Calibri" w:hAnsiTheme="minorHAnsi"/>
          <w:sz w:val="24"/>
          <w:szCs w:val="24"/>
        </w:rPr>
      </w:pPr>
      <w:r w:rsidRPr="00077401">
        <w:rPr>
          <w:rFonts w:asciiTheme="minorHAnsi" w:eastAsia="Calibri" w:hAnsiTheme="minorHAnsi"/>
          <w:sz w:val="24"/>
          <w:szCs w:val="24"/>
        </w:rPr>
        <w:t>Prijava velja v tednu od ___________________do______________</w:t>
      </w:r>
    </w:p>
    <w:p w:rsidR="00CF2350" w:rsidRPr="00077401" w:rsidRDefault="00CF2350" w:rsidP="00CF2350">
      <w:pPr>
        <w:pStyle w:val="Odstavekseznama"/>
        <w:numPr>
          <w:ilvl w:val="0"/>
          <w:numId w:val="2"/>
        </w:numPr>
        <w:spacing w:after="200" w:line="276" w:lineRule="auto"/>
        <w:rPr>
          <w:rFonts w:asciiTheme="minorHAnsi" w:eastAsia="Calibri" w:hAnsiTheme="minorHAnsi"/>
          <w:b/>
          <w:sz w:val="24"/>
          <w:szCs w:val="24"/>
        </w:rPr>
      </w:pPr>
      <w:r w:rsidRPr="00077401">
        <w:rPr>
          <w:rFonts w:asciiTheme="minorHAnsi" w:eastAsia="Calibri" w:hAnsiTheme="minorHAnsi"/>
          <w:b/>
          <w:sz w:val="24"/>
          <w:szCs w:val="24"/>
        </w:rPr>
        <w:t>Ne potrebujem varstva</w:t>
      </w:r>
    </w:p>
    <w:p w:rsidR="0035250A" w:rsidRPr="00077401" w:rsidRDefault="00CF2350" w:rsidP="0035250A">
      <w:pPr>
        <w:spacing w:after="200" w:line="276" w:lineRule="auto"/>
        <w:rPr>
          <w:rFonts w:asciiTheme="minorHAnsi" w:eastAsia="Calibri" w:hAnsiTheme="minorHAnsi"/>
          <w:sz w:val="24"/>
          <w:szCs w:val="24"/>
        </w:rPr>
      </w:pPr>
      <w:r w:rsidRPr="00077401">
        <w:rPr>
          <w:rFonts w:asciiTheme="minorHAnsi" w:eastAsia="Calibri" w:hAnsiTheme="minorHAnsi"/>
          <w:sz w:val="24"/>
          <w:szCs w:val="24"/>
        </w:rPr>
        <w:t xml:space="preserve">                        </w:t>
      </w:r>
    </w:p>
    <w:p w:rsidR="0035250A" w:rsidRPr="00077401" w:rsidRDefault="0035250A" w:rsidP="0035250A">
      <w:pPr>
        <w:spacing w:after="200" w:line="276" w:lineRule="auto"/>
        <w:rPr>
          <w:rFonts w:asciiTheme="minorHAnsi" w:eastAsia="Calibri" w:hAnsiTheme="minorHAnsi"/>
          <w:sz w:val="24"/>
          <w:szCs w:val="24"/>
        </w:rPr>
      </w:pPr>
      <w:r w:rsidRPr="00077401">
        <w:rPr>
          <w:rFonts w:asciiTheme="minorHAnsi" w:eastAsia="Calibri" w:hAnsiTheme="minorHAnsi"/>
          <w:sz w:val="24"/>
          <w:szCs w:val="24"/>
        </w:rPr>
        <w:t xml:space="preserve">Datum:______________            </w:t>
      </w:r>
    </w:p>
    <w:p w:rsidR="0035250A" w:rsidRPr="00077401" w:rsidRDefault="00077401" w:rsidP="0035250A">
      <w:pPr>
        <w:spacing w:after="200" w:line="276" w:lineRule="auto"/>
        <w:rPr>
          <w:rFonts w:asciiTheme="minorHAnsi" w:eastAsia="Calibri" w:hAnsiTheme="minorHAnsi"/>
          <w:sz w:val="24"/>
          <w:szCs w:val="24"/>
        </w:rPr>
      </w:pPr>
      <w:r w:rsidRPr="00077401">
        <w:rPr>
          <w:rFonts w:asciiTheme="minorHAnsi" w:eastAsia="Calibri" w:hAnsiTheme="minorHAnsi"/>
          <w:sz w:val="24"/>
          <w:szCs w:val="24"/>
        </w:rPr>
        <w:t xml:space="preserve">Podpis: </w:t>
      </w:r>
      <w:r w:rsidR="0035250A" w:rsidRPr="00077401">
        <w:rPr>
          <w:rFonts w:asciiTheme="minorHAnsi" w:eastAsia="Calibri" w:hAnsiTheme="minorHAnsi"/>
          <w:sz w:val="24"/>
          <w:szCs w:val="24"/>
        </w:rPr>
        <w:t xml:space="preserve"> ______________________</w:t>
      </w:r>
    </w:p>
    <w:p w:rsidR="0035250A" w:rsidRPr="00077401" w:rsidRDefault="0035250A">
      <w:pPr>
        <w:rPr>
          <w:rFonts w:asciiTheme="minorHAnsi" w:hAnsiTheme="minorHAnsi"/>
          <w:sz w:val="24"/>
          <w:szCs w:val="24"/>
        </w:rPr>
      </w:pPr>
    </w:p>
    <w:p w:rsidR="00F95538" w:rsidRPr="00077401" w:rsidRDefault="00F95538">
      <w:pPr>
        <w:rPr>
          <w:rFonts w:asciiTheme="minorHAnsi" w:hAnsiTheme="minorHAnsi"/>
          <w:sz w:val="24"/>
          <w:szCs w:val="24"/>
        </w:rPr>
      </w:pPr>
    </w:p>
    <w:p w:rsidR="00F95538" w:rsidRPr="00077401" w:rsidRDefault="00F95538">
      <w:pPr>
        <w:rPr>
          <w:rFonts w:asciiTheme="minorHAnsi" w:hAnsiTheme="minorHAnsi"/>
          <w:sz w:val="24"/>
          <w:szCs w:val="24"/>
        </w:rPr>
      </w:pPr>
    </w:p>
    <w:p w:rsidR="0035250A" w:rsidRPr="00077401" w:rsidRDefault="00F95538" w:rsidP="0035250A">
      <w:pPr>
        <w:spacing w:before="1"/>
        <w:ind w:left="1411" w:right="1411"/>
        <w:jc w:val="center"/>
        <w:rPr>
          <w:rFonts w:asciiTheme="minorHAnsi" w:hAnsiTheme="minorHAnsi"/>
          <w:b/>
          <w:sz w:val="24"/>
          <w:szCs w:val="24"/>
        </w:rPr>
      </w:pPr>
      <w:r w:rsidRPr="00077401">
        <w:rPr>
          <w:rFonts w:asciiTheme="minorHAnsi" w:hAnsiTheme="minorHAnsi"/>
          <w:b/>
          <w:sz w:val="24"/>
          <w:szCs w:val="24"/>
        </w:rPr>
        <w:t>Izjava</w:t>
      </w:r>
      <w:r w:rsidR="0035250A" w:rsidRPr="00077401">
        <w:rPr>
          <w:rFonts w:asciiTheme="minorHAnsi" w:hAnsiTheme="minorHAnsi"/>
          <w:b/>
          <w:sz w:val="24"/>
          <w:szCs w:val="24"/>
        </w:rPr>
        <w:t xml:space="preserve"> staršev pred vstopom otroka v </w:t>
      </w:r>
      <w:r w:rsidR="00CF2350" w:rsidRPr="00077401">
        <w:rPr>
          <w:rFonts w:asciiTheme="minorHAnsi" w:hAnsiTheme="minorHAnsi"/>
          <w:b/>
          <w:sz w:val="24"/>
          <w:szCs w:val="24"/>
        </w:rPr>
        <w:t>vrtec</w:t>
      </w:r>
    </w:p>
    <w:p w:rsidR="0035250A" w:rsidRPr="00077401" w:rsidRDefault="0035250A" w:rsidP="0035250A">
      <w:pPr>
        <w:spacing w:before="209"/>
        <w:ind w:left="1411" w:right="1411"/>
        <w:jc w:val="center"/>
        <w:rPr>
          <w:rFonts w:asciiTheme="minorHAnsi" w:hAnsiTheme="minorHAnsi"/>
          <w:b/>
          <w:sz w:val="24"/>
          <w:szCs w:val="24"/>
        </w:rPr>
      </w:pPr>
      <w:r w:rsidRPr="00077401">
        <w:rPr>
          <w:rFonts w:asciiTheme="minorHAnsi" w:hAnsiTheme="minorHAnsi"/>
          <w:b/>
          <w:w w:val="95"/>
          <w:sz w:val="24"/>
          <w:szCs w:val="24"/>
        </w:rPr>
        <w:t>ob sproščanju ukrepov za zajezitev širjenja COVID-19</w:t>
      </w:r>
    </w:p>
    <w:p w:rsidR="0035250A" w:rsidRPr="00077401" w:rsidRDefault="0035250A" w:rsidP="0035250A">
      <w:pPr>
        <w:pStyle w:val="Telobesedila"/>
        <w:rPr>
          <w:rFonts w:asciiTheme="minorHAnsi" w:hAnsiTheme="minorHAnsi"/>
          <w:b/>
        </w:rPr>
      </w:pPr>
    </w:p>
    <w:p w:rsidR="0035250A" w:rsidRPr="00077401" w:rsidRDefault="0035250A" w:rsidP="0035250A">
      <w:pPr>
        <w:pStyle w:val="Telobesedila"/>
        <w:spacing w:before="9"/>
        <w:rPr>
          <w:rFonts w:asciiTheme="minorHAnsi" w:hAnsiTheme="minorHAnsi"/>
          <w:b/>
        </w:rPr>
      </w:pPr>
    </w:p>
    <w:p w:rsidR="0035250A" w:rsidRPr="00077401" w:rsidRDefault="0035250A" w:rsidP="0035250A">
      <w:pPr>
        <w:tabs>
          <w:tab w:val="left" w:pos="7195"/>
        </w:tabs>
        <w:spacing w:before="1"/>
        <w:ind w:left="1439"/>
        <w:jc w:val="both"/>
        <w:rPr>
          <w:rFonts w:asciiTheme="minorHAnsi" w:hAnsiTheme="minorHAnsi"/>
          <w:sz w:val="24"/>
          <w:szCs w:val="24"/>
        </w:rPr>
      </w:pPr>
      <w:r w:rsidRPr="00077401">
        <w:rPr>
          <w:rFonts w:asciiTheme="minorHAnsi" w:hAnsiTheme="minorHAnsi"/>
          <w:sz w:val="24"/>
          <w:szCs w:val="24"/>
        </w:rPr>
        <w:t>Moj</w:t>
      </w:r>
      <w:r w:rsidRPr="00077401">
        <w:rPr>
          <w:rFonts w:asciiTheme="minorHAnsi" w:hAnsiTheme="minorHAnsi"/>
          <w:spacing w:val="-15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otrok</w:t>
      </w:r>
      <w:r w:rsidRPr="00077401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077401">
        <w:rPr>
          <w:rFonts w:asciiTheme="minorHAnsi" w:hAnsiTheme="minorHAnsi"/>
          <w:sz w:val="24"/>
          <w:szCs w:val="24"/>
          <w:u w:val="single"/>
        </w:rPr>
        <w:tab/>
      </w:r>
      <w:r w:rsidRPr="00077401">
        <w:rPr>
          <w:rFonts w:asciiTheme="minorHAnsi" w:hAnsiTheme="minorHAnsi"/>
          <w:sz w:val="24"/>
          <w:szCs w:val="24"/>
        </w:rPr>
        <w:t>(ime in priimek</w:t>
      </w:r>
      <w:r w:rsidRPr="00077401">
        <w:rPr>
          <w:rFonts w:asciiTheme="minorHAnsi" w:hAnsiTheme="minorHAnsi"/>
          <w:spacing w:val="-42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otroka)</w:t>
      </w:r>
    </w:p>
    <w:p w:rsidR="0035250A" w:rsidRPr="00077401" w:rsidRDefault="0035250A" w:rsidP="0035250A">
      <w:pPr>
        <w:pStyle w:val="Odstavekseznama"/>
        <w:numPr>
          <w:ilvl w:val="0"/>
          <w:numId w:val="1"/>
        </w:numPr>
        <w:tabs>
          <w:tab w:val="left" w:pos="1801"/>
        </w:tabs>
        <w:spacing w:before="193" w:line="266" w:lineRule="auto"/>
        <w:ind w:right="2117"/>
        <w:jc w:val="both"/>
        <w:rPr>
          <w:rFonts w:asciiTheme="minorHAnsi" w:hAnsiTheme="minorHAnsi"/>
          <w:sz w:val="24"/>
          <w:szCs w:val="24"/>
        </w:rPr>
      </w:pPr>
      <w:r w:rsidRPr="00077401">
        <w:rPr>
          <w:rFonts w:asciiTheme="minorHAnsi" w:hAnsiTheme="minorHAnsi"/>
          <w:sz w:val="24"/>
          <w:szCs w:val="24"/>
        </w:rPr>
        <w:t xml:space="preserve">v zadnjih 14 dneh ni imel kateregakoli od naslednjih simptomov/znakov: povišana telesna </w:t>
      </w:r>
      <w:r w:rsidRPr="00077401">
        <w:rPr>
          <w:rFonts w:asciiTheme="minorHAnsi" w:hAnsiTheme="minorHAnsi"/>
          <w:w w:val="95"/>
          <w:sz w:val="24"/>
          <w:szCs w:val="24"/>
        </w:rPr>
        <w:t>temperatura,</w:t>
      </w:r>
      <w:r w:rsidRPr="00077401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kašelj,</w:t>
      </w:r>
      <w:r w:rsidRPr="00077401">
        <w:rPr>
          <w:rFonts w:asciiTheme="minorHAnsi" w:hAnsiTheme="minorHAnsi"/>
          <w:spacing w:val="-25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glavobol,</w:t>
      </w:r>
      <w:r w:rsidRPr="00077401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slabo</w:t>
      </w:r>
      <w:r w:rsidRPr="00077401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počutje,</w:t>
      </w:r>
      <w:r w:rsidRPr="00077401">
        <w:rPr>
          <w:rFonts w:asciiTheme="minorHAnsi" w:hAnsiTheme="minorHAnsi"/>
          <w:spacing w:val="-25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boleče</w:t>
      </w:r>
      <w:r w:rsidRPr="00077401">
        <w:rPr>
          <w:rFonts w:asciiTheme="minorHAnsi" w:hAnsiTheme="minorHAnsi"/>
          <w:spacing w:val="-25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žrelo,</w:t>
      </w:r>
      <w:r w:rsidRPr="00077401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nahod,</w:t>
      </w:r>
      <w:r w:rsidRPr="00077401">
        <w:rPr>
          <w:rFonts w:asciiTheme="minorHAnsi" w:hAnsiTheme="minorHAnsi"/>
          <w:spacing w:val="-25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težko</w:t>
      </w:r>
      <w:r w:rsidRPr="00077401">
        <w:rPr>
          <w:rFonts w:asciiTheme="minorHAnsi" w:hAnsiTheme="minorHAnsi"/>
          <w:spacing w:val="-25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dihanje</w:t>
      </w:r>
      <w:r w:rsidRPr="00077401">
        <w:rPr>
          <w:rFonts w:asciiTheme="minorHAnsi" w:hAnsiTheme="minorHAnsi"/>
          <w:spacing w:val="-25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 xml:space="preserve">(občutek </w:t>
      </w:r>
      <w:r w:rsidRPr="00077401">
        <w:rPr>
          <w:rFonts w:asciiTheme="minorHAnsi" w:hAnsiTheme="minorHAnsi"/>
          <w:sz w:val="24"/>
          <w:szCs w:val="24"/>
        </w:rPr>
        <w:t>pomanjkanja</w:t>
      </w:r>
      <w:r w:rsidRPr="00077401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zraka),</w:t>
      </w:r>
      <w:r w:rsidRPr="00077401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driska</w:t>
      </w:r>
      <w:r w:rsidRPr="00077401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oz.</w:t>
      </w:r>
      <w:r w:rsidRPr="00077401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je</w:t>
      </w:r>
      <w:r w:rsidRPr="00077401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bil</w:t>
      </w:r>
      <w:r w:rsidRPr="00077401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v</w:t>
      </w:r>
      <w:r w:rsidRPr="00077401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tem</w:t>
      </w:r>
      <w:r w:rsidRPr="00077401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obdobju</w:t>
      </w:r>
      <w:r w:rsidRPr="00077401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zdrav;</w:t>
      </w:r>
    </w:p>
    <w:p w:rsidR="0035250A" w:rsidRPr="00077401" w:rsidRDefault="0035250A" w:rsidP="0035250A">
      <w:pPr>
        <w:pStyle w:val="Odstavekseznama"/>
        <w:numPr>
          <w:ilvl w:val="0"/>
          <w:numId w:val="1"/>
        </w:numPr>
        <w:tabs>
          <w:tab w:val="left" w:pos="1801"/>
        </w:tabs>
        <w:spacing w:before="2"/>
        <w:ind w:hanging="362"/>
        <w:jc w:val="both"/>
        <w:rPr>
          <w:rFonts w:asciiTheme="minorHAnsi" w:hAnsiTheme="minorHAnsi"/>
          <w:sz w:val="24"/>
          <w:szCs w:val="24"/>
        </w:rPr>
      </w:pPr>
      <w:r w:rsidRPr="00077401">
        <w:rPr>
          <w:rFonts w:asciiTheme="minorHAnsi" w:hAnsiTheme="minorHAnsi"/>
          <w:sz w:val="24"/>
          <w:szCs w:val="24"/>
        </w:rPr>
        <w:t>v</w:t>
      </w:r>
      <w:r w:rsidRPr="00077401">
        <w:rPr>
          <w:rFonts w:asciiTheme="minorHAnsi" w:hAnsiTheme="minorHAnsi"/>
          <w:spacing w:val="-23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zadnjih</w:t>
      </w:r>
      <w:r w:rsidRPr="00077401">
        <w:rPr>
          <w:rFonts w:asciiTheme="minorHAnsi" w:hAnsiTheme="minorHAnsi"/>
          <w:spacing w:val="-21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14</w:t>
      </w:r>
      <w:r w:rsidRPr="00077401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dneh</w:t>
      </w:r>
      <w:r w:rsidRPr="00077401">
        <w:rPr>
          <w:rFonts w:asciiTheme="minorHAnsi" w:hAnsiTheme="minorHAnsi"/>
          <w:spacing w:val="-21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ni</w:t>
      </w:r>
      <w:r w:rsidRPr="00077401">
        <w:rPr>
          <w:rFonts w:asciiTheme="minorHAnsi" w:hAnsiTheme="minorHAnsi"/>
          <w:spacing w:val="-21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bil</w:t>
      </w:r>
      <w:r w:rsidRPr="00077401">
        <w:rPr>
          <w:rFonts w:asciiTheme="minorHAnsi" w:hAnsiTheme="minorHAnsi"/>
          <w:spacing w:val="-23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v</w:t>
      </w:r>
      <w:r w:rsidRPr="00077401">
        <w:rPr>
          <w:rFonts w:asciiTheme="minorHAnsi" w:hAnsiTheme="minorHAnsi"/>
          <w:spacing w:val="-21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stiku</w:t>
      </w:r>
      <w:r w:rsidRPr="00077401">
        <w:rPr>
          <w:rFonts w:asciiTheme="minorHAnsi" w:hAnsiTheme="minorHAnsi"/>
          <w:spacing w:val="-21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z</w:t>
      </w:r>
      <w:r w:rsidRPr="00077401">
        <w:rPr>
          <w:rFonts w:asciiTheme="minorHAnsi" w:hAnsiTheme="minorHAnsi"/>
          <w:spacing w:val="-23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osebo,</w:t>
      </w:r>
      <w:r w:rsidRPr="00077401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pri</w:t>
      </w:r>
      <w:r w:rsidRPr="00077401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kateri</w:t>
      </w:r>
      <w:r w:rsidRPr="00077401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je</w:t>
      </w:r>
      <w:r w:rsidRPr="00077401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bila</w:t>
      </w:r>
      <w:r w:rsidRPr="00077401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potrjena</w:t>
      </w:r>
      <w:r w:rsidRPr="00077401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okužba</w:t>
      </w:r>
      <w:r w:rsidRPr="00077401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s</w:t>
      </w:r>
      <w:r w:rsidRPr="00077401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SARS-CoV-2.</w:t>
      </w:r>
    </w:p>
    <w:p w:rsidR="0035250A" w:rsidRPr="00077401" w:rsidRDefault="0035250A" w:rsidP="0035250A">
      <w:pPr>
        <w:pStyle w:val="Odstavekseznama"/>
        <w:numPr>
          <w:ilvl w:val="0"/>
          <w:numId w:val="1"/>
        </w:numPr>
        <w:tabs>
          <w:tab w:val="left" w:pos="1801"/>
        </w:tabs>
        <w:spacing w:before="21" w:line="256" w:lineRule="auto"/>
        <w:ind w:right="1670"/>
        <w:jc w:val="both"/>
        <w:rPr>
          <w:rFonts w:asciiTheme="minorHAnsi" w:hAnsiTheme="minorHAnsi"/>
          <w:sz w:val="24"/>
          <w:szCs w:val="24"/>
        </w:rPr>
      </w:pPr>
      <w:r w:rsidRPr="00077401">
        <w:rPr>
          <w:rFonts w:asciiTheme="minorHAnsi" w:hAnsiTheme="minorHAnsi"/>
          <w:w w:val="95"/>
          <w:sz w:val="24"/>
          <w:szCs w:val="24"/>
        </w:rPr>
        <w:t>Če</w:t>
      </w:r>
      <w:r w:rsidRPr="00077401">
        <w:rPr>
          <w:rFonts w:asciiTheme="minorHAnsi" w:hAnsiTheme="minorHAnsi"/>
          <w:spacing w:val="-20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se</w:t>
      </w:r>
      <w:r w:rsidRPr="00077401">
        <w:rPr>
          <w:rFonts w:asciiTheme="minorHAnsi" w:hAnsiTheme="minorHAnsi"/>
          <w:spacing w:val="-19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bodo</w:t>
      </w:r>
      <w:r w:rsidRPr="00077401">
        <w:rPr>
          <w:rFonts w:asciiTheme="minorHAnsi" w:hAnsiTheme="minorHAnsi"/>
          <w:spacing w:val="-19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pri</w:t>
      </w:r>
      <w:r w:rsidRPr="00077401">
        <w:rPr>
          <w:rFonts w:asciiTheme="minorHAnsi" w:hAnsiTheme="minorHAnsi"/>
          <w:spacing w:val="-19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mojem</w:t>
      </w:r>
      <w:r w:rsidRPr="00077401">
        <w:rPr>
          <w:rFonts w:asciiTheme="minorHAnsi" w:hAnsiTheme="minorHAnsi"/>
          <w:spacing w:val="-18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otroku</w:t>
      </w:r>
      <w:r w:rsidRPr="00077401">
        <w:rPr>
          <w:rFonts w:asciiTheme="minorHAnsi" w:hAnsiTheme="minorHAnsi"/>
          <w:spacing w:val="-20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pojavili</w:t>
      </w:r>
      <w:r w:rsidRPr="00077401">
        <w:rPr>
          <w:rFonts w:asciiTheme="minorHAnsi" w:hAnsiTheme="minorHAnsi"/>
          <w:spacing w:val="-18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znaki/simptomi</w:t>
      </w:r>
      <w:r w:rsidRPr="00077401">
        <w:rPr>
          <w:rFonts w:asciiTheme="minorHAnsi" w:hAnsiTheme="minorHAnsi"/>
          <w:spacing w:val="-19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ali</w:t>
      </w:r>
      <w:r w:rsidRPr="00077401">
        <w:rPr>
          <w:rFonts w:asciiTheme="minorHAnsi" w:hAnsiTheme="minorHAnsi"/>
          <w:spacing w:val="-19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bo</w:t>
      </w:r>
      <w:r w:rsidRPr="00077401">
        <w:rPr>
          <w:rFonts w:asciiTheme="minorHAnsi" w:hAnsiTheme="minorHAnsi"/>
          <w:spacing w:val="-19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potrjena</w:t>
      </w:r>
      <w:r w:rsidRPr="00077401">
        <w:rPr>
          <w:rFonts w:asciiTheme="minorHAnsi" w:hAnsiTheme="minorHAnsi"/>
          <w:spacing w:val="-19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okužba</w:t>
      </w:r>
      <w:r w:rsidRPr="00077401">
        <w:rPr>
          <w:rFonts w:asciiTheme="minorHAnsi" w:hAnsiTheme="minorHAnsi"/>
          <w:spacing w:val="-20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s SARS-CoV-2</w:t>
      </w:r>
      <w:r w:rsidRPr="00077401">
        <w:rPr>
          <w:rFonts w:asciiTheme="minorHAnsi" w:hAnsiTheme="minorHAnsi"/>
          <w:spacing w:val="-25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pri</w:t>
      </w:r>
      <w:r w:rsidRPr="00077401">
        <w:rPr>
          <w:rFonts w:asciiTheme="minorHAnsi" w:hAnsiTheme="minorHAnsi"/>
          <w:spacing w:val="-24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osebi,</w:t>
      </w:r>
      <w:r w:rsidRPr="00077401">
        <w:rPr>
          <w:rFonts w:asciiTheme="minorHAnsi" w:hAnsiTheme="minorHAnsi"/>
          <w:spacing w:val="-25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ki</w:t>
      </w:r>
      <w:r w:rsidRPr="00077401">
        <w:rPr>
          <w:rFonts w:asciiTheme="minorHAnsi" w:hAnsiTheme="minorHAnsi"/>
          <w:spacing w:val="-23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z</w:t>
      </w:r>
      <w:r w:rsidRPr="00077401">
        <w:rPr>
          <w:rFonts w:asciiTheme="minorHAnsi" w:hAnsiTheme="minorHAnsi"/>
          <w:spacing w:val="-25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otrokom</w:t>
      </w:r>
      <w:r w:rsidRPr="00077401">
        <w:rPr>
          <w:rFonts w:asciiTheme="minorHAnsi" w:hAnsiTheme="minorHAnsi"/>
          <w:spacing w:val="-25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biva</w:t>
      </w:r>
      <w:r w:rsidRPr="00077401">
        <w:rPr>
          <w:rFonts w:asciiTheme="minorHAnsi" w:hAnsiTheme="minorHAnsi"/>
          <w:spacing w:val="-25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v</w:t>
      </w:r>
      <w:r w:rsidRPr="00077401">
        <w:rPr>
          <w:rFonts w:asciiTheme="minorHAnsi" w:hAnsiTheme="minorHAnsi"/>
          <w:spacing w:val="-23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istem</w:t>
      </w:r>
      <w:r w:rsidRPr="00077401">
        <w:rPr>
          <w:rFonts w:asciiTheme="minorHAnsi" w:hAnsiTheme="minorHAnsi"/>
          <w:spacing w:val="-24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gospodinjstvu</w:t>
      </w:r>
      <w:r w:rsidRPr="00077401">
        <w:rPr>
          <w:rFonts w:asciiTheme="minorHAnsi" w:hAnsiTheme="minorHAnsi"/>
          <w:spacing w:val="-24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(najpogosteje</w:t>
      </w:r>
      <w:r w:rsidRPr="00077401">
        <w:rPr>
          <w:rFonts w:asciiTheme="minorHAnsi" w:hAnsiTheme="minorHAnsi"/>
          <w:spacing w:val="-24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družinski</w:t>
      </w:r>
      <w:r w:rsidRPr="00077401">
        <w:rPr>
          <w:rFonts w:asciiTheme="minorHAnsi" w:hAnsiTheme="minorHAnsi"/>
          <w:spacing w:val="-24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član),</w:t>
      </w:r>
      <w:r w:rsidRPr="00077401">
        <w:rPr>
          <w:rFonts w:asciiTheme="minorHAnsi" w:hAnsiTheme="minorHAnsi"/>
          <w:spacing w:val="-24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 xml:space="preserve">bo </w:t>
      </w:r>
      <w:r w:rsidRPr="00077401">
        <w:rPr>
          <w:rFonts w:asciiTheme="minorHAnsi" w:hAnsiTheme="minorHAnsi"/>
          <w:sz w:val="24"/>
          <w:szCs w:val="24"/>
        </w:rPr>
        <w:t>otrok ostal</w:t>
      </w:r>
      <w:r w:rsidRPr="00077401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doma.</w:t>
      </w:r>
    </w:p>
    <w:p w:rsidR="0035250A" w:rsidRPr="00077401" w:rsidRDefault="0035250A" w:rsidP="0035250A">
      <w:pPr>
        <w:pStyle w:val="Telobesedila"/>
        <w:spacing w:before="8"/>
        <w:rPr>
          <w:rFonts w:asciiTheme="minorHAnsi" w:hAnsiTheme="minorHAnsi"/>
        </w:rPr>
      </w:pPr>
    </w:p>
    <w:p w:rsidR="00CF2350" w:rsidRPr="00077401" w:rsidRDefault="00CF2350" w:rsidP="0035250A">
      <w:pPr>
        <w:tabs>
          <w:tab w:val="left" w:pos="6638"/>
          <w:tab w:val="left" w:pos="6692"/>
        </w:tabs>
        <w:spacing w:before="1" w:line="259" w:lineRule="auto"/>
        <w:ind w:left="1439" w:right="5211"/>
        <w:rPr>
          <w:rFonts w:asciiTheme="minorHAnsi" w:hAnsiTheme="minorHAnsi"/>
          <w:sz w:val="24"/>
          <w:szCs w:val="24"/>
        </w:rPr>
      </w:pPr>
      <w:r w:rsidRPr="00077401">
        <w:rPr>
          <w:rFonts w:asciiTheme="minorHAnsi" w:hAnsiTheme="minorHAnsi"/>
          <w:sz w:val="24"/>
          <w:szCs w:val="24"/>
        </w:rPr>
        <w:t>D</w:t>
      </w:r>
      <w:r w:rsidR="0035250A" w:rsidRPr="00077401">
        <w:rPr>
          <w:rFonts w:asciiTheme="minorHAnsi" w:hAnsiTheme="minorHAnsi"/>
          <w:sz w:val="24"/>
          <w:szCs w:val="24"/>
        </w:rPr>
        <w:t>atum:</w:t>
      </w:r>
      <w:r w:rsidR="0035250A" w:rsidRPr="00077401">
        <w:rPr>
          <w:rFonts w:asciiTheme="minorHAnsi" w:hAnsiTheme="minorHAnsi"/>
          <w:w w:val="99"/>
          <w:sz w:val="24"/>
          <w:szCs w:val="24"/>
          <w:u w:val="single"/>
        </w:rPr>
        <w:t xml:space="preserve"> </w:t>
      </w:r>
      <w:r w:rsidR="0035250A" w:rsidRPr="00077401">
        <w:rPr>
          <w:rFonts w:asciiTheme="minorHAnsi" w:hAnsiTheme="minorHAnsi"/>
          <w:sz w:val="24"/>
          <w:szCs w:val="24"/>
          <w:u w:val="single"/>
        </w:rPr>
        <w:tab/>
      </w:r>
      <w:r w:rsidR="0035250A" w:rsidRPr="00077401">
        <w:rPr>
          <w:rFonts w:asciiTheme="minorHAnsi" w:hAnsiTheme="minorHAnsi"/>
          <w:sz w:val="24"/>
          <w:szCs w:val="24"/>
        </w:rPr>
        <w:t xml:space="preserve"> </w:t>
      </w:r>
    </w:p>
    <w:p w:rsidR="00CF2350" w:rsidRPr="00077401" w:rsidRDefault="00CF2350" w:rsidP="0035250A">
      <w:pPr>
        <w:tabs>
          <w:tab w:val="left" w:pos="6638"/>
          <w:tab w:val="left" w:pos="6692"/>
        </w:tabs>
        <w:spacing w:before="1" w:line="259" w:lineRule="auto"/>
        <w:ind w:left="1439" w:right="5211"/>
        <w:rPr>
          <w:rFonts w:asciiTheme="minorHAnsi" w:hAnsiTheme="minorHAnsi"/>
          <w:sz w:val="24"/>
          <w:szCs w:val="24"/>
        </w:rPr>
      </w:pPr>
    </w:p>
    <w:p w:rsidR="0035250A" w:rsidRPr="00077401" w:rsidRDefault="0035250A" w:rsidP="0035250A">
      <w:pPr>
        <w:tabs>
          <w:tab w:val="left" w:pos="6638"/>
          <w:tab w:val="left" w:pos="6692"/>
        </w:tabs>
        <w:spacing w:before="1" w:line="259" w:lineRule="auto"/>
        <w:ind w:left="1439" w:right="5211"/>
        <w:rPr>
          <w:rFonts w:asciiTheme="minorHAnsi" w:hAnsiTheme="minorHAnsi"/>
          <w:sz w:val="24"/>
          <w:szCs w:val="24"/>
        </w:rPr>
      </w:pPr>
      <w:r w:rsidRPr="00077401">
        <w:rPr>
          <w:rFonts w:asciiTheme="minorHAnsi" w:hAnsiTheme="minorHAnsi"/>
          <w:sz w:val="24"/>
          <w:szCs w:val="24"/>
        </w:rPr>
        <w:t>Podpis:</w:t>
      </w:r>
      <w:r w:rsidRPr="00077401">
        <w:rPr>
          <w:rFonts w:asciiTheme="minorHAnsi" w:hAnsiTheme="minorHAnsi"/>
          <w:w w:val="99"/>
          <w:sz w:val="24"/>
          <w:szCs w:val="24"/>
          <w:u w:val="single"/>
        </w:rPr>
        <w:t xml:space="preserve"> </w:t>
      </w:r>
      <w:r w:rsidRPr="00077401">
        <w:rPr>
          <w:rFonts w:asciiTheme="minorHAnsi" w:hAnsiTheme="minorHAnsi"/>
          <w:sz w:val="24"/>
          <w:szCs w:val="24"/>
          <w:u w:val="single"/>
        </w:rPr>
        <w:tab/>
      </w:r>
      <w:r w:rsidRPr="00077401">
        <w:rPr>
          <w:rFonts w:asciiTheme="minorHAnsi" w:hAnsiTheme="minorHAnsi"/>
          <w:sz w:val="24"/>
          <w:szCs w:val="24"/>
          <w:u w:val="single"/>
        </w:rPr>
        <w:tab/>
      </w:r>
    </w:p>
    <w:p w:rsidR="0035250A" w:rsidRPr="00077401" w:rsidRDefault="0035250A" w:rsidP="0035250A">
      <w:pPr>
        <w:pStyle w:val="Telobesedila"/>
        <w:spacing w:before="4"/>
        <w:rPr>
          <w:rFonts w:asciiTheme="minorHAnsi" w:hAnsiTheme="minorHAnsi"/>
        </w:rPr>
      </w:pPr>
    </w:p>
    <w:p w:rsidR="00CF2350" w:rsidRPr="00077401" w:rsidRDefault="00CF2350" w:rsidP="0035250A">
      <w:pPr>
        <w:spacing w:before="56" w:line="264" w:lineRule="auto"/>
        <w:ind w:left="1439" w:right="1453"/>
        <w:rPr>
          <w:rFonts w:asciiTheme="minorHAnsi" w:hAnsiTheme="minorHAnsi"/>
          <w:w w:val="95"/>
          <w:sz w:val="24"/>
          <w:szCs w:val="24"/>
        </w:rPr>
      </w:pPr>
    </w:p>
    <w:p w:rsidR="0035250A" w:rsidRPr="00077401" w:rsidRDefault="0035250A" w:rsidP="0035250A">
      <w:pPr>
        <w:spacing w:before="56" w:line="264" w:lineRule="auto"/>
        <w:ind w:left="1439" w:right="1453"/>
        <w:rPr>
          <w:rFonts w:asciiTheme="minorHAnsi" w:hAnsiTheme="minorHAnsi"/>
          <w:sz w:val="24"/>
          <w:szCs w:val="24"/>
        </w:rPr>
      </w:pPr>
      <w:r w:rsidRPr="00077401">
        <w:rPr>
          <w:rFonts w:asciiTheme="minorHAnsi" w:hAnsiTheme="minorHAnsi"/>
          <w:w w:val="95"/>
          <w:sz w:val="24"/>
          <w:szCs w:val="24"/>
        </w:rPr>
        <w:t xml:space="preserve">Če </w:t>
      </w:r>
      <w:r w:rsidRPr="00077401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vaš</w:t>
      </w:r>
      <w:r w:rsidRPr="00077401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 xml:space="preserve">otrok </w:t>
      </w:r>
      <w:r w:rsidRPr="00077401">
        <w:rPr>
          <w:rFonts w:asciiTheme="minorHAnsi" w:hAnsiTheme="minorHAnsi"/>
          <w:spacing w:val="-33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zboli</w:t>
      </w:r>
      <w:r w:rsidRPr="00077401">
        <w:rPr>
          <w:rFonts w:asciiTheme="minorHAnsi" w:hAnsiTheme="minorHAnsi"/>
          <w:spacing w:val="-33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z</w:t>
      </w:r>
      <w:r w:rsidRPr="00077401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znaki/simptomi</w:t>
      </w:r>
      <w:r w:rsidRPr="00077401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ali</w:t>
      </w:r>
      <w:r w:rsidRPr="00077401">
        <w:rPr>
          <w:rFonts w:asciiTheme="minorHAnsi" w:hAnsiTheme="minorHAnsi"/>
          <w:spacing w:val="-33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bo</w:t>
      </w:r>
      <w:r w:rsidRPr="00077401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potrjena</w:t>
      </w:r>
      <w:r w:rsidRPr="00077401">
        <w:rPr>
          <w:rFonts w:asciiTheme="minorHAnsi" w:hAnsiTheme="minorHAnsi"/>
          <w:spacing w:val="-33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okužba</w:t>
      </w:r>
      <w:r w:rsidRPr="00077401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s</w:t>
      </w:r>
      <w:r w:rsidRPr="00077401">
        <w:rPr>
          <w:rFonts w:asciiTheme="minorHAnsi" w:hAnsiTheme="minorHAnsi"/>
          <w:spacing w:val="-33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SARS-CoV-2</w:t>
      </w:r>
      <w:r w:rsidRPr="00077401">
        <w:rPr>
          <w:rFonts w:asciiTheme="minorHAnsi" w:hAnsiTheme="minorHAnsi"/>
          <w:spacing w:val="-33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pri</w:t>
      </w:r>
      <w:r w:rsidRPr="00077401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osebi, ki</w:t>
      </w:r>
      <w:r w:rsidRPr="00077401">
        <w:rPr>
          <w:rFonts w:asciiTheme="minorHAnsi" w:hAnsiTheme="minorHAnsi"/>
          <w:spacing w:val="-22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z</w:t>
      </w:r>
      <w:r w:rsidRPr="00077401">
        <w:rPr>
          <w:rFonts w:asciiTheme="minorHAnsi" w:hAnsiTheme="minorHAnsi"/>
          <w:spacing w:val="-22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otrokom</w:t>
      </w:r>
      <w:r w:rsidRPr="00077401">
        <w:rPr>
          <w:rFonts w:asciiTheme="minorHAnsi" w:hAnsiTheme="minorHAnsi"/>
          <w:spacing w:val="-22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biva</w:t>
      </w:r>
      <w:r w:rsidRPr="00077401">
        <w:rPr>
          <w:rFonts w:asciiTheme="minorHAnsi" w:hAnsiTheme="minorHAnsi"/>
          <w:spacing w:val="-22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v</w:t>
      </w:r>
      <w:r w:rsidRPr="00077401">
        <w:rPr>
          <w:rFonts w:asciiTheme="minorHAnsi" w:hAnsiTheme="minorHAnsi"/>
          <w:spacing w:val="-21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istem</w:t>
      </w:r>
      <w:r w:rsidRPr="00077401">
        <w:rPr>
          <w:rFonts w:asciiTheme="minorHAnsi" w:hAnsiTheme="minorHAnsi"/>
          <w:spacing w:val="-23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gospodinjstvu</w:t>
      </w:r>
      <w:r w:rsidRPr="00077401">
        <w:rPr>
          <w:rFonts w:asciiTheme="minorHAnsi" w:hAnsiTheme="minorHAnsi"/>
          <w:spacing w:val="-21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(najpogosteje</w:t>
      </w:r>
      <w:r w:rsidRPr="00077401">
        <w:rPr>
          <w:rFonts w:asciiTheme="minorHAnsi" w:hAnsiTheme="minorHAnsi"/>
          <w:spacing w:val="-22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družinski</w:t>
      </w:r>
      <w:r w:rsidRPr="00077401">
        <w:rPr>
          <w:rFonts w:asciiTheme="minorHAnsi" w:hAnsiTheme="minorHAnsi"/>
          <w:spacing w:val="-21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član),</w:t>
      </w:r>
      <w:r w:rsidRPr="00077401">
        <w:rPr>
          <w:rFonts w:asciiTheme="minorHAnsi" w:hAnsiTheme="minorHAnsi"/>
          <w:spacing w:val="-22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naj</w:t>
      </w:r>
      <w:r w:rsidRPr="00077401">
        <w:rPr>
          <w:rFonts w:asciiTheme="minorHAnsi" w:hAnsiTheme="minorHAnsi"/>
          <w:spacing w:val="-21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ostane</w:t>
      </w:r>
      <w:r w:rsidRPr="00077401">
        <w:rPr>
          <w:rFonts w:asciiTheme="minorHAnsi" w:hAnsiTheme="minorHAnsi"/>
          <w:spacing w:val="-21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doma</w:t>
      </w:r>
      <w:r w:rsidRPr="00077401">
        <w:rPr>
          <w:rFonts w:asciiTheme="minorHAnsi" w:hAnsiTheme="minorHAnsi"/>
          <w:spacing w:val="-22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in</w:t>
      </w:r>
      <w:r w:rsidRPr="00077401">
        <w:rPr>
          <w:rFonts w:asciiTheme="minorHAnsi" w:hAnsiTheme="minorHAnsi"/>
          <w:spacing w:val="-23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omeji</w:t>
      </w:r>
      <w:r w:rsidRPr="00077401">
        <w:rPr>
          <w:rFonts w:asciiTheme="minorHAnsi" w:hAnsiTheme="minorHAnsi"/>
          <w:spacing w:val="-22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 xml:space="preserve">stike </w:t>
      </w:r>
      <w:r w:rsidRPr="00077401">
        <w:rPr>
          <w:rFonts w:asciiTheme="minorHAnsi" w:hAnsiTheme="minorHAnsi"/>
          <w:sz w:val="24"/>
          <w:szCs w:val="24"/>
        </w:rPr>
        <w:t xml:space="preserve">z drugimi ljudmi. Če je otrok bolan, za nadaljnja navodila pokličite otrokovega izbranega ali </w:t>
      </w:r>
      <w:r w:rsidRPr="00077401">
        <w:rPr>
          <w:rFonts w:asciiTheme="minorHAnsi" w:hAnsiTheme="minorHAnsi"/>
          <w:w w:val="95"/>
          <w:sz w:val="24"/>
          <w:szCs w:val="24"/>
        </w:rPr>
        <w:t>dežurnega</w:t>
      </w:r>
      <w:r w:rsidRPr="00077401">
        <w:rPr>
          <w:rFonts w:asciiTheme="minorHAnsi" w:hAnsiTheme="minorHAnsi"/>
          <w:spacing w:val="-30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zdravnika.</w:t>
      </w:r>
      <w:r w:rsidRPr="00077401">
        <w:rPr>
          <w:rFonts w:asciiTheme="minorHAnsi" w:hAnsiTheme="minorHAnsi"/>
          <w:spacing w:val="-31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V</w:t>
      </w:r>
      <w:r w:rsidRPr="00077401">
        <w:rPr>
          <w:rFonts w:asciiTheme="minorHAnsi" w:hAnsiTheme="minorHAnsi"/>
          <w:spacing w:val="-29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primeru</w:t>
      </w:r>
      <w:r w:rsidRPr="00077401">
        <w:rPr>
          <w:rFonts w:asciiTheme="minorHAnsi" w:hAnsiTheme="minorHAnsi"/>
          <w:spacing w:val="-30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potrjene</w:t>
      </w:r>
      <w:r w:rsidRPr="00077401">
        <w:rPr>
          <w:rFonts w:asciiTheme="minorHAnsi" w:hAnsiTheme="minorHAnsi"/>
          <w:spacing w:val="-30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okužbe</w:t>
      </w:r>
      <w:r w:rsidRPr="00077401">
        <w:rPr>
          <w:rFonts w:asciiTheme="minorHAnsi" w:hAnsiTheme="minorHAnsi"/>
          <w:spacing w:val="-30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v</w:t>
      </w:r>
      <w:r w:rsidRPr="00077401">
        <w:rPr>
          <w:rFonts w:asciiTheme="minorHAnsi" w:hAnsiTheme="minorHAnsi"/>
          <w:spacing w:val="-29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družini</w:t>
      </w:r>
      <w:r w:rsidRPr="00077401">
        <w:rPr>
          <w:rFonts w:asciiTheme="minorHAnsi" w:hAnsiTheme="minorHAnsi"/>
          <w:spacing w:val="-30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ali</w:t>
      </w:r>
      <w:r w:rsidRPr="00077401">
        <w:rPr>
          <w:rFonts w:asciiTheme="minorHAnsi" w:hAnsiTheme="minorHAnsi"/>
          <w:spacing w:val="-30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drugega</w:t>
      </w:r>
      <w:r w:rsidRPr="00077401">
        <w:rPr>
          <w:rFonts w:asciiTheme="minorHAnsi" w:hAnsiTheme="minorHAnsi"/>
          <w:spacing w:val="-30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tesnega</w:t>
      </w:r>
      <w:r w:rsidRPr="00077401">
        <w:rPr>
          <w:rFonts w:asciiTheme="minorHAnsi" w:hAnsiTheme="minorHAnsi"/>
          <w:spacing w:val="-30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stika</w:t>
      </w:r>
      <w:r w:rsidRPr="00077401">
        <w:rPr>
          <w:rFonts w:asciiTheme="minorHAnsi" w:hAnsiTheme="minorHAnsi"/>
          <w:spacing w:val="-30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z</w:t>
      </w:r>
      <w:r w:rsidRPr="00077401">
        <w:rPr>
          <w:rFonts w:asciiTheme="minorHAnsi" w:hAnsiTheme="minorHAnsi"/>
          <w:spacing w:val="-30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>okuženo</w:t>
      </w:r>
      <w:r w:rsidRPr="00077401">
        <w:rPr>
          <w:rFonts w:asciiTheme="minorHAnsi" w:hAnsiTheme="minorHAnsi"/>
          <w:spacing w:val="-30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w w:val="95"/>
          <w:sz w:val="24"/>
          <w:szCs w:val="24"/>
        </w:rPr>
        <w:t xml:space="preserve">osebo </w:t>
      </w:r>
      <w:r w:rsidRPr="00077401">
        <w:rPr>
          <w:rFonts w:asciiTheme="minorHAnsi" w:hAnsiTheme="minorHAnsi"/>
          <w:sz w:val="24"/>
          <w:szCs w:val="24"/>
        </w:rPr>
        <w:t>boste</w:t>
      </w:r>
      <w:r w:rsidRPr="00077401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nadaljnja</w:t>
      </w:r>
      <w:r w:rsidRPr="00077401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navodila</w:t>
      </w:r>
      <w:r w:rsidRPr="00077401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prejeli</w:t>
      </w:r>
      <w:r w:rsidRPr="00077401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od</w:t>
      </w:r>
      <w:r w:rsidRPr="00077401">
        <w:rPr>
          <w:rFonts w:asciiTheme="minorHAnsi" w:hAnsiTheme="minorHAnsi"/>
          <w:spacing w:val="-16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epidemiološke</w:t>
      </w:r>
      <w:r w:rsidRPr="00077401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službe.</w:t>
      </w:r>
    </w:p>
    <w:p w:rsidR="0035250A" w:rsidRPr="00077401" w:rsidRDefault="0035250A" w:rsidP="0035250A">
      <w:pPr>
        <w:pStyle w:val="Telobesedila"/>
        <w:spacing w:before="3"/>
        <w:rPr>
          <w:rFonts w:asciiTheme="minorHAnsi" w:hAnsiTheme="minorHAnsi"/>
        </w:rPr>
      </w:pPr>
    </w:p>
    <w:p w:rsidR="0035250A" w:rsidRPr="0035250A" w:rsidRDefault="0035250A" w:rsidP="0035250A">
      <w:pPr>
        <w:spacing w:before="1" w:line="264" w:lineRule="auto"/>
        <w:ind w:left="1439" w:right="1448"/>
        <w:rPr>
          <w:rFonts w:asciiTheme="minorHAnsi" w:hAnsiTheme="minorHAnsi"/>
          <w:sz w:val="22"/>
          <w:szCs w:val="22"/>
        </w:rPr>
      </w:pPr>
      <w:r w:rsidRPr="00077401">
        <w:rPr>
          <w:rFonts w:asciiTheme="minorHAnsi" w:hAnsiTheme="minorHAnsi"/>
          <w:b/>
          <w:w w:val="90"/>
          <w:sz w:val="24"/>
          <w:szCs w:val="24"/>
        </w:rPr>
        <w:t>NIJZ Priporoča,</w:t>
      </w:r>
      <w:r w:rsidRPr="00077401">
        <w:rPr>
          <w:rFonts w:asciiTheme="minorHAnsi" w:hAnsiTheme="minorHAnsi"/>
          <w:b/>
          <w:spacing w:val="-24"/>
          <w:w w:val="90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0"/>
          <w:sz w:val="24"/>
          <w:szCs w:val="24"/>
        </w:rPr>
        <w:t>da</w:t>
      </w:r>
      <w:r w:rsidRPr="00077401">
        <w:rPr>
          <w:rFonts w:asciiTheme="minorHAnsi" w:hAnsiTheme="minorHAnsi"/>
          <w:b/>
          <w:spacing w:val="-24"/>
          <w:w w:val="90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0"/>
          <w:sz w:val="24"/>
          <w:szCs w:val="24"/>
        </w:rPr>
        <w:t>otrok</w:t>
      </w:r>
      <w:r w:rsidRPr="00077401">
        <w:rPr>
          <w:rFonts w:asciiTheme="minorHAnsi" w:hAnsiTheme="minorHAnsi"/>
          <w:b/>
          <w:spacing w:val="-24"/>
          <w:w w:val="90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0"/>
          <w:sz w:val="24"/>
          <w:szCs w:val="24"/>
        </w:rPr>
        <w:t>omeji</w:t>
      </w:r>
      <w:r w:rsidRPr="00077401">
        <w:rPr>
          <w:rFonts w:asciiTheme="minorHAnsi" w:hAnsiTheme="minorHAnsi"/>
          <w:b/>
          <w:spacing w:val="-23"/>
          <w:w w:val="90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0"/>
          <w:sz w:val="24"/>
          <w:szCs w:val="24"/>
        </w:rPr>
        <w:t>stike</w:t>
      </w:r>
      <w:r w:rsidRPr="00077401">
        <w:rPr>
          <w:rFonts w:asciiTheme="minorHAnsi" w:hAnsiTheme="minorHAnsi"/>
          <w:b/>
          <w:spacing w:val="-24"/>
          <w:w w:val="90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0"/>
          <w:sz w:val="24"/>
          <w:szCs w:val="24"/>
        </w:rPr>
        <w:t>s</w:t>
      </w:r>
      <w:r w:rsidRPr="00077401">
        <w:rPr>
          <w:rFonts w:asciiTheme="minorHAnsi" w:hAnsiTheme="minorHAnsi"/>
          <w:b/>
          <w:spacing w:val="-24"/>
          <w:w w:val="90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0"/>
          <w:sz w:val="24"/>
          <w:szCs w:val="24"/>
        </w:rPr>
        <w:t>starejšimi</w:t>
      </w:r>
      <w:r w:rsidRPr="00077401">
        <w:rPr>
          <w:rFonts w:asciiTheme="minorHAnsi" w:hAnsiTheme="minorHAnsi"/>
          <w:b/>
          <w:spacing w:val="-23"/>
          <w:w w:val="90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0"/>
          <w:sz w:val="24"/>
          <w:szCs w:val="24"/>
        </w:rPr>
        <w:t>(npr.</w:t>
      </w:r>
      <w:r w:rsidRPr="00077401">
        <w:rPr>
          <w:rFonts w:asciiTheme="minorHAnsi" w:hAnsiTheme="minorHAnsi"/>
          <w:b/>
          <w:spacing w:val="-24"/>
          <w:w w:val="90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0"/>
          <w:sz w:val="24"/>
          <w:szCs w:val="24"/>
        </w:rPr>
        <w:t>s</w:t>
      </w:r>
      <w:r w:rsidRPr="00077401">
        <w:rPr>
          <w:rFonts w:asciiTheme="minorHAnsi" w:hAnsiTheme="minorHAnsi"/>
          <w:b/>
          <w:spacing w:val="-23"/>
          <w:w w:val="90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0"/>
          <w:sz w:val="24"/>
          <w:szCs w:val="24"/>
        </w:rPr>
        <w:t>starimi</w:t>
      </w:r>
      <w:r w:rsidRPr="00077401">
        <w:rPr>
          <w:rFonts w:asciiTheme="minorHAnsi" w:hAnsiTheme="minorHAnsi"/>
          <w:b/>
          <w:spacing w:val="-24"/>
          <w:w w:val="90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0"/>
          <w:sz w:val="24"/>
          <w:szCs w:val="24"/>
        </w:rPr>
        <w:t>starši)</w:t>
      </w:r>
      <w:r w:rsidRPr="00077401">
        <w:rPr>
          <w:rFonts w:asciiTheme="minorHAnsi" w:hAnsiTheme="minorHAnsi"/>
          <w:b/>
          <w:spacing w:val="-23"/>
          <w:w w:val="90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0"/>
          <w:sz w:val="24"/>
          <w:szCs w:val="24"/>
        </w:rPr>
        <w:t>in</w:t>
      </w:r>
      <w:r w:rsidRPr="00077401">
        <w:rPr>
          <w:rFonts w:asciiTheme="minorHAnsi" w:hAnsiTheme="minorHAnsi"/>
          <w:b/>
          <w:spacing w:val="-24"/>
          <w:w w:val="90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0"/>
          <w:sz w:val="24"/>
          <w:szCs w:val="24"/>
        </w:rPr>
        <w:t>osebami</w:t>
      </w:r>
      <w:r w:rsidRPr="00077401">
        <w:rPr>
          <w:rFonts w:asciiTheme="minorHAnsi" w:hAnsiTheme="minorHAnsi"/>
          <w:b/>
          <w:spacing w:val="-23"/>
          <w:w w:val="90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0"/>
          <w:sz w:val="24"/>
          <w:szCs w:val="24"/>
        </w:rPr>
        <w:t>s</w:t>
      </w:r>
      <w:r w:rsidRPr="00077401">
        <w:rPr>
          <w:rFonts w:asciiTheme="minorHAnsi" w:hAnsiTheme="minorHAnsi"/>
          <w:b/>
          <w:spacing w:val="-24"/>
          <w:w w:val="90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0"/>
          <w:sz w:val="24"/>
          <w:szCs w:val="24"/>
        </w:rPr>
        <w:t xml:space="preserve">pridruženimi </w:t>
      </w:r>
      <w:r w:rsidRPr="00077401">
        <w:rPr>
          <w:rFonts w:asciiTheme="minorHAnsi" w:hAnsiTheme="minorHAnsi"/>
          <w:b/>
          <w:w w:val="95"/>
          <w:sz w:val="24"/>
          <w:szCs w:val="24"/>
        </w:rPr>
        <w:t>kroničnimi</w:t>
      </w:r>
      <w:r w:rsidRPr="00077401">
        <w:rPr>
          <w:rFonts w:asciiTheme="minorHAnsi" w:hAnsiTheme="minorHAnsi"/>
          <w:b/>
          <w:spacing w:val="-38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5"/>
          <w:sz w:val="24"/>
          <w:szCs w:val="24"/>
        </w:rPr>
        <w:t>boleznimi</w:t>
      </w:r>
      <w:r w:rsidRPr="00077401">
        <w:rPr>
          <w:rFonts w:asciiTheme="minorHAnsi" w:hAnsiTheme="minorHAnsi"/>
          <w:b/>
          <w:spacing w:val="-38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5"/>
          <w:sz w:val="24"/>
          <w:szCs w:val="24"/>
        </w:rPr>
        <w:t>ali</w:t>
      </w:r>
      <w:r w:rsidRPr="00077401">
        <w:rPr>
          <w:rFonts w:asciiTheme="minorHAnsi" w:hAnsiTheme="minorHAnsi"/>
          <w:b/>
          <w:spacing w:val="-37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5"/>
          <w:sz w:val="24"/>
          <w:szCs w:val="24"/>
        </w:rPr>
        <w:t>imunskimi</w:t>
      </w:r>
      <w:r w:rsidRPr="00077401">
        <w:rPr>
          <w:rFonts w:asciiTheme="minorHAnsi" w:hAnsiTheme="minorHAnsi"/>
          <w:b/>
          <w:spacing w:val="-38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5"/>
          <w:sz w:val="24"/>
          <w:szCs w:val="24"/>
        </w:rPr>
        <w:t>pomanjkljivostmi,</w:t>
      </w:r>
      <w:r w:rsidRPr="00077401">
        <w:rPr>
          <w:rFonts w:asciiTheme="minorHAnsi" w:hAnsiTheme="minorHAnsi"/>
          <w:b/>
          <w:spacing w:val="-38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5"/>
          <w:sz w:val="24"/>
          <w:szCs w:val="24"/>
        </w:rPr>
        <w:t>saj</w:t>
      </w:r>
      <w:r w:rsidRPr="00077401">
        <w:rPr>
          <w:rFonts w:asciiTheme="minorHAnsi" w:hAnsiTheme="minorHAnsi"/>
          <w:b/>
          <w:spacing w:val="-38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5"/>
          <w:sz w:val="24"/>
          <w:szCs w:val="24"/>
        </w:rPr>
        <w:t>so</w:t>
      </w:r>
      <w:r w:rsidRPr="00077401">
        <w:rPr>
          <w:rFonts w:asciiTheme="minorHAnsi" w:hAnsiTheme="minorHAnsi"/>
          <w:b/>
          <w:spacing w:val="-38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5"/>
          <w:sz w:val="24"/>
          <w:szCs w:val="24"/>
        </w:rPr>
        <w:t>le-ti</w:t>
      </w:r>
      <w:r w:rsidRPr="00077401">
        <w:rPr>
          <w:rFonts w:asciiTheme="minorHAnsi" w:hAnsiTheme="minorHAnsi"/>
          <w:b/>
          <w:spacing w:val="-38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5"/>
          <w:sz w:val="24"/>
          <w:szCs w:val="24"/>
        </w:rPr>
        <w:t>bolj</w:t>
      </w:r>
      <w:r w:rsidRPr="00077401">
        <w:rPr>
          <w:rFonts w:asciiTheme="minorHAnsi" w:hAnsiTheme="minorHAnsi"/>
          <w:b/>
          <w:spacing w:val="-37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5"/>
          <w:sz w:val="24"/>
          <w:szCs w:val="24"/>
        </w:rPr>
        <w:t>ogroženi</w:t>
      </w:r>
      <w:r w:rsidRPr="00077401">
        <w:rPr>
          <w:rFonts w:asciiTheme="minorHAnsi" w:hAnsiTheme="minorHAnsi"/>
          <w:b/>
          <w:spacing w:val="-38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5"/>
          <w:sz w:val="24"/>
          <w:szCs w:val="24"/>
        </w:rPr>
        <w:t>za</w:t>
      </w:r>
      <w:r w:rsidRPr="00077401">
        <w:rPr>
          <w:rFonts w:asciiTheme="minorHAnsi" w:hAnsiTheme="minorHAnsi"/>
          <w:b/>
          <w:spacing w:val="-38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5"/>
          <w:sz w:val="24"/>
          <w:szCs w:val="24"/>
        </w:rPr>
        <w:t>težek</w:t>
      </w:r>
      <w:r w:rsidRPr="00077401">
        <w:rPr>
          <w:rFonts w:asciiTheme="minorHAnsi" w:hAnsiTheme="minorHAnsi"/>
          <w:b/>
          <w:spacing w:val="-38"/>
          <w:w w:val="95"/>
          <w:sz w:val="24"/>
          <w:szCs w:val="24"/>
        </w:rPr>
        <w:t xml:space="preserve"> </w:t>
      </w:r>
      <w:r w:rsidRPr="00077401">
        <w:rPr>
          <w:rFonts w:asciiTheme="minorHAnsi" w:hAnsiTheme="minorHAnsi"/>
          <w:b/>
          <w:w w:val="95"/>
          <w:sz w:val="24"/>
          <w:szCs w:val="24"/>
        </w:rPr>
        <w:t xml:space="preserve">potek </w:t>
      </w:r>
      <w:r w:rsidRPr="00077401">
        <w:rPr>
          <w:rFonts w:asciiTheme="minorHAnsi" w:hAnsiTheme="minorHAnsi"/>
          <w:b/>
          <w:sz w:val="24"/>
          <w:szCs w:val="24"/>
        </w:rPr>
        <w:t>bolezni.</w:t>
      </w:r>
      <w:r w:rsidRPr="00077401">
        <w:rPr>
          <w:rFonts w:asciiTheme="minorHAnsi" w:hAnsiTheme="minorHAnsi"/>
          <w:b/>
          <w:spacing w:val="-20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Druženje</w:t>
      </w:r>
      <w:r w:rsidRPr="00077401">
        <w:rPr>
          <w:rFonts w:asciiTheme="minorHAnsi" w:hAnsiTheme="minorHAnsi"/>
          <w:spacing w:val="-21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otrok</w:t>
      </w:r>
      <w:r w:rsidRPr="00077401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namreč</w:t>
      </w:r>
      <w:r w:rsidRPr="00077401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poveča</w:t>
      </w:r>
      <w:r w:rsidRPr="00077401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tveganje</w:t>
      </w:r>
      <w:r w:rsidRPr="00077401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za</w:t>
      </w:r>
      <w:r w:rsidRPr="00077401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077401">
        <w:rPr>
          <w:rFonts w:asciiTheme="minorHAnsi" w:hAnsiTheme="minorHAnsi"/>
          <w:sz w:val="24"/>
          <w:szCs w:val="24"/>
        </w:rPr>
        <w:t>okužbo</w:t>
      </w:r>
      <w:r w:rsidRPr="0035250A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35250A">
        <w:rPr>
          <w:rFonts w:asciiTheme="minorHAnsi" w:hAnsiTheme="minorHAnsi"/>
          <w:sz w:val="22"/>
          <w:szCs w:val="22"/>
        </w:rPr>
        <w:t>otroka.</w:t>
      </w:r>
    </w:p>
    <w:sectPr w:rsidR="0035250A" w:rsidRPr="0035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34068"/>
    <w:multiLevelType w:val="hybridMultilevel"/>
    <w:tmpl w:val="1504A23C"/>
    <w:lvl w:ilvl="0" w:tplc="5CC21CE2">
      <w:start w:val="1"/>
      <w:numFmt w:val="decimal"/>
      <w:lvlText w:val="%1."/>
      <w:lvlJc w:val="left"/>
      <w:pPr>
        <w:ind w:left="1800" w:hanging="361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58BA67A2">
      <w:numFmt w:val="bullet"/>
      <w:lvlText w:val="•"/>
      <w:lvlJc w:val="left"/>
      <w:pPr>
        <w:ind w:left="2810" w:hanging="361"/>
      </w:pPr>
      <w:rPr>
        <w:lang w:val="sl-SI" w:eastAsia="en-US" w:bidi="ar-SA"/>
      </w:rPr>
    </w:lvl>
    <w:lvl w:ilvl="2" w:tplc="1CE003B0">
      <w:numFmt w:val="bullet"/>
      <w:lvlText w:val="•"/>
      <w:lvlJc w:val="left"/>
      <w:pPr>
        <w:ind w:left="3821" w:hanging="361"/>
      </w:pPr>
      <w:rPr>
        <w:lang w:val="sl-SI" w:eastAsia="en-US" w:bidi="ar-SA"/>
      </w:rPr>
    </w:lvl>
    <w:lvl w:ilvl="3" w:tplc="B5285E58">
      <w:numFmt w:val="bullet"/>
      <w:lvlText w:val="•"/>
      <w:lvlJc w:val="left"/>
      <w:pPr>
        <w:ind w:left="4831" w:hanging="361"/>
      </w:pPr>
      <w:rPr>
        <w:lang w:val="sl-SI" w:eastAsia="en-US" w:bidi="ar-SA"/>
      </w:rPr>
    </w:lvl>
    <w:lvl w:ilvl="4" w:tplc="AE72F796">
      <w:numFmt w:val="bullet"/>
      <w:lvlText w:val="•"/>
      <w:lvlJc w:val="left"/>
      <w:pPr>
        <w:ind w:left="5842" w:hanging="361"/>
      </w:pPr>
      <w:rPr>
        <w:lang w:val="sl-SI" w:eastAsia="en-US" w:bidi="ar-SA"/>
      </w:rPr>
    </w:lvl>
    <w:lvl w:ilvl="5" w:tplc="DB02693A">
      <w:numFmt w:val="bullet"/>
      <w:lvlText w:val="•"/>
      <w:lvlJc w:val="left"/>
      <w:pPr>
        <w:ind w:left="6853" w:hanging="361"/>
      </w:pPr>
      <w:rPr>
        <w:lang w:val="sl-SI" w:eastAsia="en-US" w:bidi="ar-SA"/>
      </w:rPr>
    </w:lvl>
    <w:lvl w:ilvl="6" w:tplc="4D9E23F2">
      <w:numFmt w:val="bullet"/>
      <w:lvlText w:val="•"/>
      <w:lvlJc w:val="left"/>
      <w:pPr>
        <w:ind w:left="7863" w:hanging="361"/>
      </w:pPr>
      <w:rPr>
        <w:lang w:val="sl-SI" w:eastAsia="en-US" w:bidi="ar-SA"/>
      </w:rPr>
    </w:lvl>
    <w:lvl w:ilvl="7" w:tplc="4B52DF06">
      <w:numFmt w:val="bullet"/>
      <w:lvlText w:val="•"/>
      <w:lvlJc w:val="left"/>
      <w:pPr>
        <w:ind w:left="8874" w:hanging="361"/>
      </w:pPr>
      <w:rPr>
        <w:lang w:val="sl-SI" w:eastAsia="en-US" w:bidi="ar-SA"/>
      </w:rPr>
    </w:lvl>
    <w:lvl w:ilvl="8" w:tplc="7C648184">
      <w:numFmt w:val="bullet"/>
      <w:lvlText w:val="•"/>
      <w:lvlJc w:val="left"/>
      <w:pPr>
        <w:ind w:left="9885" w:hanging="361"/>
      </w:pPr>
      <w:rPr>
        <w:lang w:val="sl-SI" w:eastAsia="en-US" w:bidi="ar-SA"/>
      </w:rPr>
    </w:lvl>
  </w:abstractNum>
  <w:abstractNum w:abstractNumId="1" w15:restartNumberingAfterBreak="0">
    <w:nsid w:val="77216E21"/>
    <w:multiLevelType w:val="hybridMultilevel"/>
    <w:tmpl w:val="26340F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0A"/>
    <w:rsid w:val="0000498F"/>
    <w:rsid w:val="00077401"/>
    <w:rsid w:val="000C7649"/>
    <w:rsid w:val="00176138"/>
    <w:rsid w:val="002A053A"/>
    <w:rsid w:val="0035250A"/>
    <w:rsid w:val="00362822"/>
    <w:rsid w:val="00515057"/>
    <w:rsid w:val="005D48B4"/>
    <w:rsid w:val="00625AE2"/>
    <w:rsid w:val="0066403B"/>
    <w:rsid w:val="006A6485"/>
    <w:rsid w:val="007402B6"/>
    <w:rsid w:val="00987F47"/>
    <w:rsid w:val="00994D2F"/>
    <w:rsid w:val="009C3A39"/>
    <w:rsid w:val="00C36CCE"/>
    <w:rsid w:val="00CF2350"/>
    <w:rsid w:val="00ED4D0C"/>
    <w:rsid w:val="00EE1917"/>
    <w:rsid w:val="00F94DF5"/>
    <w:rsid w:val="00F9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A294A-1FE2-43F2-A25B-396F3421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2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semiHidden/>
    <w:unhideWhenUsed/>
    <w:qFormat/>
    <w:rsid w:val="0035250A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semiHidden/>
    <w:rsid w:val="0035250A"/>
    <w:rPr>
      <w:rFonts w:ascii="Arial" w:eastAsia="Arial" w:hAnsi="Arial" w:cs="Arial"/>
      <w:sz w:val="24"/>
      <w:szCs w:val="24"/>
    </w:rPr>
  </w:style>
  <w:style w:type="paragraph" w:styleId="Odstavekseznama">
    <w:name w:val="List Paragraph"/>
    <w:basedOn w:val="Navaden"/>
    <w:uiPriority w:val="1"/>
    <w:qFormat/>
    <w:rsid w:val="0035250A"/>
    <w:pPr>
      <w:widowControl w:val="0"/>
      <w:autoSpaceDE w:val="0"/>
      <w:autoSpaceDN w:val="0"/>
      <w:ind w:left="2424" w:hanging="360"/>
    </w:pPr>
    <w:rPr>
      <w:rFonts w:ascii="Arial" w:eastAsia="Arial" w:hAnsi="Arial" w:cs="Arial"/>
      <w:sz w:val="22"/>
      <w:szCs w:val="22"/>
    </w:rPr>
  </w:style>
  <w:style w:type="paragraph" w:styleId="Navadensplet">
    <w:name w:val="Normal (Web)"/>
    <w:basedOn w:val="Navaden"/>
    <w:uiPriority w:val="99"/>
    <w:unhideWhenUsed/>
    <w:rsid w:val="0035250A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0C7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DC9546-BA20-49B1-8EBC-A16867AA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2020-05-11T16:03:00Z</dcterms:created>
  <dcterms:modified xsi:type="dcterms:W3CDTF">2020-05-11T16:58:00Z</dcterms:modified>
</cp:coreProperties>
</file>