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B3" w:rsidRDefault="00317CB3" w:rsidP="00093334">
      <w:pPr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 PRAVLJICA</w:t>
      </w:r>
      <w:r w:rsidR="00F007F7">
        <w:rPr>
          <w:color w:val="C00000"/>
          <w:sz w:val="36"/>
          <w:szCs w:val="36"/>
        </w:rPr>
        <w:t xml:space="preserve"> O DEKLICI IN RIBICI</w:t>
      </w:r>
    </w:p>
    <w:p w:rsidR="00317CB3" w:rsidRDefault="00317CB3" w:rsidP="00317CB3">
      <w:r>
        <w:rPr>
          <w:rFonts w:ascii="Open Sans" w:hAnsi="Open Sans"/>
          <w:color w:val="000000"/>
          <w:sz w:val="29"/>
          <w:szCs w:val="29"/>
          <w:shd w:val="clear" w:color="auto" w:fill="FFFFFF"/>
        </w:rPr>
        <w:t>V davnih časih je v majhni vasici živela deklica Anka. Bila je najstarejša hči v družini, zato je imela nalogo, da vsako jutro prinese vodo iz potoka.</w:t>
      </w:r>
      <w:r>
        <w:rPr>
          <w:rFonts w:ascii="Open Sans" w:hAnsi="Open Sans"/>
          <w:color w:val="000000"/>
          <w:sz w:val="29"/>
          <w:szCs w:val="29"/>
        </w:rPr>
        <w:br/>
      </w:r>
      <w:r>
        <w:rPr>
          <w:rFonts w:ascii="Open Sans" w:hAnsi="Open Sans"/>
          <w:color w:val="000000"/>
          <w:sz w:val="29"/>
          <w:szCs w:val="29"/>
        </w:rPr>
        <w:br/>
      </w:r>
      <w:r>
        <w:rPr>
          <w:rFonts w:ascii="Open Sans" w:hAnsi="Open Sans"/>
          <w:color w:val="000000"/>
          <w:sz w:val="29"/>
          <w:szCs w:val="29"/>
          <w:shd w:val="clear" w:color="auto" w:fill="FFFFFF"/>
        </w:rPr>
        <w:t>Zjutraj so prvi sončni žarki posijali na Ankin obraz.</w:t>
      </w:r>
      <w:r>
        <w:rPr>
          <w:rFonts w:ascii="Open Sans" w:hAnsi="Open Sans"/>
          <w:color w:val="000000"/>
          <w:sz w:val="29"/>
          <w:szCs w:val="29"/>
        </w:rPr>
        <w:br/>
      </w:r>
      <w:r>
        <w:rPr>
          <w:rFonts w:ascii="Open Sans" w:hAnsi="Open Sans"/>
          <w:color w:val="000000"/>
          <w:sz w:val="29"/>
          <w:szCs w:val="29"/>
        </w:rPr>
        <w:br/>
      </w:r>
      <w:r>
        <w:rPr>
          <w:rFonts w:ascii="Open Sans" w:hAnsi="Open Sans"/>
          <w:color w:val="000000"/>
          <w:sz w:val="29"/>
          <w:szCs w:val="29"/>
          <w:shd w:val="clear" w:color="auto" w:fill="FFFFFF"/>
        </w:rPr>
        <w:t>Anka je urno vstala, si obula lesene cokle, vzela veliko leseno vedro in že je hitela visoko v goro, kjer je tekel najbistrejši potoček.</w:t>
      </w:r>
      <w:r>
        <w:rPr>
          <w:rFonts w:ascii="Open Sans" w:hAnsi="Open Sans"/>
          <w:color w:val="000000"/>
          <w:sz w:val="29"/>
          <w:szCs w:val="29"/>
        </w:rPr>
        <w:br/>
      </w:r>
      <w:r>
        <w:rPr>
          <w:rFonts w:ascii="Open Sans" w:hAnsi="Open Sans"/>
          <w:color w:val="000000"/>
          <w:sz w:val="29"/>
          <w:szCs w:val="29"/>
        </w:rPr>
        <w:br/>
      </w:r>
      <w:r>
        <w:rPr>
          <w:rFonts w:ascii="Open Sans" w:hAnsi="Open Sans"/>
          <w:color w:val="000000"/>
          <w:sz w:val="29"/>
          <w:szCs w:val="29"/>
          <w:shd w:val="clear" w:color="auto" w:fill="FFFFFF"/>
        </w:rPr>
        <w:t>Anka je zajela vodo prvič, drugič, tretjič. Vedro je bilo polno. A v njem ni bila samo voda. V bistri vodici je plavala majhna bleščeča ribica.</w:t>
      </w:r>
      <w:r>
        <w:rPr>
          <w:rFonts w:ascii="Open Sans" w:hAnsi="Open Sans"/>
          <w:color w:val="000000"/>
          <w:sz w:val="29"/>
          <w:szCs w:val="29"/>
        </w:rPr>
        <w:br/>
      </w:r>
      <w:r>
        <w:rPr>
          <w:rFonts w:ascii="Open Sans" w:hAnsi="Open Sans"/>
          <w:color w:val="000000"/>
          <w:sz w:val="29"/>
          <w:szCs w:val="29"/>
        </w:rPr>
        <w:br/>
      </w:r>
      <w:r>
        <w:rPr>
          <w:rFonts w:ascii="Open Sans" w:hAnsi="Open Sans"/>
          <w:color w:val="000000"/>
          <w:sz w:val="29"/>
          <w:szCs w:val="29"/>
          <w:shd w:val="clear" w:color="auto" w:fill="FFFFFF"/>
        </w:rPr>
        <w:t>»Pusti me živeti, Anka,« je ribica milo prosila deklico. Anka je bila dobrega srca in je ribico spustila nazaj v potoček. Ribica je veselo zaplavala in Anko poškropila v pozdrav.</w:t>
      </w:r>
      <w:r>
        <w:rPr>
          <w:rFonts w:ascii="Open Sans" w:hAnsi="Open Sans"/>
          <w:color w:val="000000"/>
          <w:sz w:val="29"/>
          <w:szCs w:val="29"/>
        </w:rPr>
        <w:br/>
      </w:r>
      <w:r>
        <w:rPr>
          <w:rFonts w:ascii="Open Sans" w:hAnsi="Open Sans"/>
          <w:color w:val="000000"/>
          <w:sz w:val="29"/>
          <w:szCs w:val="29"/>
        </w:rPr>
        <w:br/>
      </w:r>
      <w:r>
        <w:rPr>
          <w:rFonts w:ascii="Open Sans" w:hAnsi="Open Sans"/>
          <w:color w:val="000000"/>
          <w:sz w:val="29"/>
          <w:szCs w:val="29"/>
          <w:shd w:val="clear" w:color="auto" w:fill="FFFFFF"/>
        </w:rPr>
        <w:t>Deklica je s polnim vedrom in veseljem v srcu stekla nazaj domov.</w:t>
      </w:r>
    </w:p>
    <w:p w:rsidR="00093334" w:rsidRPr="00093334" w:rsidRDefault="00454C39" w:rsidP="00454C39">
      <w:pPr>
        <w:rPr>
          <w:color w:val="C00000"/>
          <w:sz w:val="36"/>
          <w:szCs w:val="36"/>
        </w:rPr>
      </w:pPr>
      <w:r>
        <w:rPr>
          <w:noProof/>
          <w:color w:val="C00000"/>
          <w:sz w:val="36"/>
          <w:szCs w:val="36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54611</wp:posOffset>
                </wp:positionV>
                <wp:extent cx="2038350" cy="2362200"/>
                <wp:effectExtent l="209550" t="19050" r="38100" b="38100"/>
                <wp:wrapNone/>
                <wp:docPr id="5" name="Ovalni oblač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362200"/>
                        </a:xfrm>
                        <a:prstGeom prst="wedgeEllipseCallout">
                          <a:avLst>
                            <a:gd name="adj1" fmla="val -59151"/>
                            <a:gd name="adj2" fmla="val -1613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4C39" w:rsidRDefault="00454C39" w:rsidP="00454C39">
                            <w:pPr>
                              <w:jc w:val="center"/>
                            </w:pPr>
                            <w:r>
                              <w:t xml:space="preserve">Kako lepa pravljica? Verjetno  tudi pesmica tako </w:t>
                            </w:r>
                            <w:r w:rsidR="00EE7126">
                              <w:t xml:space="preserve"> zanimivo</w:t>
                            </w:r>
                            <w:r>
                              <w:t xml:space="preserve"> zveni.</w:t>
                            </w:r>
                            <w:r w:rsidR="00EE7126">
                              <w:t xml:space="preserve">, kajne? </w:t>
                            </w:r>
                            <w:bookmarkStart w:id="0" w:name="_GoBack"/>
                            <w:bookmarkEnd w:id="0"/>
                            <w:r>
                              <w:t>Otroci</w:t>
                            </w:r>
                            <w:r w:rsidR="00EE7126">
                              <w:t xml:space="preserve">, tudi vi poslušajte pesmico in jo zapojte.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ni oblaček 5" o:spid="_x0000_s1026" type="#_x0000_t63" style="position:absolute;margin-left:283.9pt;margin-top:4.3pt;width:160.5pt;height:18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" adj="-1977,7315" fillcolor="#5b9bd5 [3204]" strokecolor="#1f4d78 [1604]" strokeweight="1pt">
                <v:textbox>
                  <w:txbxContent>
                    <w:p w:rsidR="00454C39" w:rsidRDefault="00454C39" w:rsidP="00454C39">
                      <w:pPr>
                        <w:jc w:val="center"/>
                      </w:pPr>
                      <w:r>
                        <w:t xml:space="preserve">Kako lepa pravljica? Verjetno  tudi pesmica tako </w:t>
                      </w:r>
                      <w:r w:rsidR="00EE7126">
                        <w:t xml:space="preserve"> zanimivo</w:t>
                      </w:r>
                      <w:r>
                        <w:t xml:space="preserve"> zveni.</w:t>
                      </w:r>
                      <w:r w:rsidR="00EE7126">
                        <w:t xml:space="preserve">, kajne? </w:t>
                      </w:r>
                      <w:bookmarkStart w:id="1" w:name="_GoBack"/>
                      <w:bookmarkEnd w:id="1"/>
                      <w:r>
                        <w:t>Otroci</w:t>
                      </w:r>
                      <w:r w:rsidR="00EE7126">
                        <w:t xml:space="preserve">, tudi vi poslušajte pesmico in jo zapojte. </w:t>
                      </w:r>
                    </w:p>
                  </w:txbxContent>
                </v:textbox>
              </v:shape>
            </w:pict>
          </mc:Fallback>
        </mc:AlternateContent>
      </w:r>
      <w:r w:rsidR="00093334" w:rsidRPr="00093334">
        <w:rPr>
          <w:color w:val="C00000"/>
          <w:sz w:val="36"/>
          <w:szCs w:val="36"/>
        </w:rPr>
        <w:t>DEKLE JE PO VODO ŠLA</w:t>
      </w:r>
      <w:r w:rsidR="00482A21">
        <w:rPr>
          <w:color w:val="C00000"/>
          <w:sz w:val="36"/>
          <w:szCs w:val="36"/>
        </w:rPr>
        <w:t xml:space="preserve"> </w:t>
      </w:r>
      <w:r>
        <w:rPr>
          <w:noProof/>
          <w:lang w:eastAsia="sl-SI"/>
        </w:rPr>
        <w:drawing>
          <wp:inline distT="0" distB="0" distL="0" distR="0">
            <wp:extent cx="1381125" cy="1657350"/>
            <wp:effectExtent l="0" t="0" r="9525" b="0"/>
            <wp:docPr id="4" name="Slika 4" descr="SLOVENSKA LJUDSKA PE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OVENSKA LJUDSKA PESE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334" w:rsidRDefault="00093334" w:rsidP="00093334">
      <w:r>
        <w:t xml:space="preserve"> (slovenska ljudska) </w:t>
      </w:r>
    </w:p>
    <w:p w:rsidR="00093334" w:rsidRDefault="00093334" w:rsidP="00093334">
      <w:r>
        <w:t>Dekle je po vodo šla na visoke planine.</w:t>
      </w:r>
    </w:p>
    <w:p w:rsidR="00093334" w:rsidRDefault="00093334" w:rsidP="00093334">
      <w:r>
        <w:t xml:space="preserve"> Dekle je po vodo šla na visoke planine. </w:t>
      </w:r>
    </w:p>
    <w:p w:rsidR="00093334" w:rsidRDefault="00093334" w:rsidP="00093334">
      <w:r>
        <w:t xml:space="preserve">Vodo je zajemala, je ribico ujela. </w:t>
      </w:r>
    </w:p>
    <w:p w:rsidR="00093334" w:rsidRDefault="00093334" w:rsidP="00093334">
      <w:r>
        <w:t xml:space="preserve">Vodo je zajemala, je ribico ujela. </w:t>
      </w:r>
    </w:p>
    <w:p w:rsidR="00093334" w:rsidRDefault="00093334" w:rsidP="00093334">
      <w:r>
        <w:t xml:space="preserve">Ribica jo je prosila, oj, pusti me živeti. </w:t>
      </w:r>
    </w:p>
    <w:p w:rsidR="00093334" w:rsidRDefault="00093334" w:rsidP="00093334">
      <w:r>
        <w:t>Ribica jo je prosila, oj, pusti me živeti.</w:t>
      </w:r>
    </w:p>
    <w:p w:rsidR="00093334" w:rsidRDefault="00093334" w:rsidP="00093334">
      <w:r>
        <w:t xml:space="preserve"> Rada bi živela še, se z vodico igrala. </w:t>
      </w:r>
    </w:p>
    <w:p w:rsidR="00093334" w:rsidRDefault="00093334" w:rsidP="00093334">
      <w:r>
        <w:t xml:space="preserve">Rada bi živela še, se z vodico igrala. </w:t>
      </w:r>
    </w:p>
    <w:p w:rsidR="00093334" w:rsidRDefault="00093334" w:rsidP="00093334">
      <w:r>
        <w:t xml:space="preserve">Dekle bla je usmiljena, je ribico spustila. </w:t>
      </w:r>
    </w:p>
    <w:p w:rsidR="00093334" w:rsidRDefault="00093334" w:rsidP="00093334">
      <w:r>
        <w:lastRenderedPageBreak/>
        <w:t xml:space="preserve">Dekle bla je usmiljena, je ribico spustila. </w:t>
      </w:r>
    </w:p>
    <w:p w:rsidR="00093334" w:rsidRDefault="00093334" w:rsidP="00093334">
      <w:r>
        <w:t xml:space="preserve">Ribica je zaplavala, je dekle poškropila. </w:t>
      </w:r>
    </w:p>
    <w:p w:rsidR="000B3C9E" w:rsidRDefault="00093334" w:rsidP="00093334">
      <w:r>
        <w:t>Ribica je zaplavala, je dekle poškropila.</w:t>
      </w:r>
    </w:p>
    <w:p w:rsidR="000B3C9E" w:rsidRDefault="000B3C9E" w:rsidP="00093334">
      <w:r>
        <w:t>Povezav</w:t>
      </w:r>
      <w:r w:rsidR="006F715E">
        <w:t>a</w:t>
      </w:r>
      <w:r>
        <w:t>:</w:t>
      </w:r>
    </w:p>
    <w:p w:rsidR="000B3C9E" w:rsidRDefault="00EE7126" w:rsidP="00093334">
      <w:hyperlink r:id="rId5" w:history="1">
        <w:r w:rsidR="00CF75F0" w:rsidRPr="00AC6B8E">
          <w:rPr>
            <w:rStyle w:val="Hiperpovezava"/>
          </w:rPr>
          <w:t>https://m.youtube.com/watch?v=yYH8HrchEXM</w:t>
        </w:r>
      </w:hyperlink>
    </w:p>
    <w:p w:rsidR="00CF75F0" w:rsidRDefault="00CF75F0" w:rsidP="00093334"/>
    <w:p w:rsidR="00317CB3" w:rsidRPr="00093334" w:rsidRDefault="00317CB3" w:rsidP="00093334"/>
    <w:sectPr w:rsidR="00317CB3" w:rsidRPr="00093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34"/>
    <w:rsid w:val="00093334"/>
    <w:rsid w:val="000B3C9E"/>
    <w:rsid w:val="00154FAC"/>
    <w:rsid w:val="00317CB3"/>
    <w:rsid w:val="00454C39"/>
    <w:rsid w:val="00482A21"/>
    <w:rsid w:val="006F715E"/>
    <w:rsid w:val="00CF75F0"/>
    <w:rsid w:val="00DC3714"/>
    <w:rsid w:val="00EE7126"/>
    <w:rsid w:val="00F0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45075-33F3-4ADC-A043-2D97211B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F75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youtube.com/watch?v=yYH8HrchEX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Domazet</dc:creator>
  <cp:keywords/>
  <dc:description/>
  <cp:lastModifiedBy>Nataša Domazet</cp:lastModifiedBy>
  <cp:revision>12</cp:revision>
  <dcterms:created xsi:type="dcterms:W3CDTF">2021-05-16T12:40:00Z</dcterms:created>
  <dcterms:modified xsi:type="dcterms:W3CDTF">2021-05-16T13:05:00Z</dcterms:modified>
</cp:coreProperties>
</file>